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2C" w:rsidRDefault="0085732C" w:rsidP="008573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2B6F">
        <w:rPr>
          <w:rFonts w:ascii="Times New Roman" w:hAnsi="Times New Roman" w:cs="Times New Roman"/>
          <w:b/>
          <w:sz w:val="36"/>
          <w:szCs w:val="36"/>
          <w:u w:val="single"/>
        </w:rPr>
        <w:t>Реквизиты для осуществления переводов</w:t>
      </w:r>
      <w:r w:rsidR="00E22B6F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платных услуг</w:t>
      </w:r>
    </w:p>
    <w:p w:rsidR="00E22B6F" w:rsidRPr="00E22B6F" w:rsidRDefault="00E22B6F" w:rsidP="008573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5732C" w:rsidRPr="00E22B6F" w:rsidRDefault="0085732C" w:rsidP="008573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22B6F">
        <w:rPr>
          <w:rFonts w:ascii="Times New Roman" w:hAnsi="Times New Roman" w:cs="Times New Roman"/>
          <w:sz w:val="36"/>
          <w:szCs w:val="36"/>
        </w:rPr>
        <w:t>Получатель: УФК по СК (МБОУ СОШ № 20 города Невинномысска, л/с 20216Ш82190)</w:t>
      </w:r>
    </w:p>
    <w:p w:rsidR="0085732C" w:rsidRPr="00E22B6F" w:rsidRDefault="0085732C" w:rsidP="008573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22B6F">
        <w:rPr>
          <w:rFonts w:ascii="Times New Roman" w:hAnsi="Times New Roman" w:cs="Times New Roman"/>
          <w:sz w:val="36"/>
          <w:szCs w:val="36"/>
        </w:rPr>
        <w:t>ИНН 2631022810 / КПП 263101001</w:t>
      </w:r>
    </w:p>
    <w:p w:rsidR="00E22B6F" w:rsidRDefault="0085732C" w:rsidP="008573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22B6F">
        <w:rPr>
          <w:rFonts w:ascii="Times New Roman" w:hAnsi="Times New Roman" w:cs="Times New Roman"/>
          <w:sz w:val="36"/>
          <w:szCs w:val="36"/>
        </w:rPr>
        <w:t xml:space="preserve">БИК 040702001                       </w:t>
      </w:r>
    </w:p>
    <w:p w:rsidR="0085732C" w:rsidRPr="00E22B6F" w:rsidRDefault="00E22B6F" w:rsidP="0085732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5732C" w:rsidRPr="00E22B6F">
        <w:rPr>
          <w:rFonts w:ascii="Times New Roman" w:hAnsi="Times New Roman" w:cs="Times New Roman"/>
          <w:sz w:val="36"/>
          <w:szCs w:val="36"/>
        </w:rPr>
        <w:t>р/сч 40701810207021000173 в Отделении Ставрополь г. Ставрополь</w:t>
      </w:r>
    </w:p>
    <w:p w:rsidR="0085732C" w:rsidRPr="00E22B6F" w:rsidRDefault="0085732C" w:rsidP="008573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22B6F">
        <w:rPr>
          <w:rFonts w:ascii="Times New Roman" w:hAnsi="Times New Roman" w:cs="Times New Roman"/>
          <w:sz w:val="36"/>
          <w:szCs w:val="36"/>
        </w:rPr>
        <w:t>ОКТМО 07724000</w:t>
      </w:r>
    </w:p>
    <w:p w:rsidR="0085732C" w:rsidRPr="00E22B6F" w:rsidRDefault="0085732C" w:rsidP="008573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22B6F">
        <w:rPr>
          <w:rFonts w:ascii="Times New Roman" w:hAnsi="Times New Roman" w:cs="Times New Roman"/>
          <w:sz w:val="36"/>
          <w:szCs w:val="36"/>
        </w:rPr>
        <w:t xml:space="preserve">КБК </w:t>
      </w:r>
      <w:r w:rsidR="00230656" w:rsidRPr="00E22B6F">
        <w:rPr>
          <w:rFonts w:ascii="Times New Roman" w:hAnsi="Times New Roman" w:cs="Times New Roman"/>
          <w:sz w:val="36"/>
          <w:szCs w:val="36"/>
        </w:rPr>
        <w:t>0000</w:t>
      </w:r>
      <w:r w:rsidRPr="00E22B6F">
        <w:rPr>
          <w:rFonts w:ascii="Times New Roman" w:hAnsi="Times New Roman" w:cs="Times New Roman"/>
          <w:sz w:val="36"/>
          <w:szCs w:val="36"/>
        </w:rPr>
        <w:t>0000000000000</w:t>
      </w:r>
      <w:r w:rsidRPr="00E22B6F">
        <w:rPr>
          <w:rFonts w:ascii="Times New Roman" w:hAnsi="Times New Roman" w:cs="Times New Roman"/>
          <w:sz w:val="36"/>
          <w:szCs w:val="36"/>
          <w:u w:val="single"/>
        </w:rPr>
        <w:t>13</w:t>
      </w:r>
      <w:r w:rsidR="001854F1" w:rsidRPr="00E22B6F">
        <w:rPr>
          <w:rFonts w:ascii="Times New Roman" w:hAnsi="Times New Roman" w:cs="Times New Roman"/>
          <w:sz w:val="36"/>
          <w:szCs w:val="36"/>
          <w:u w:val="single"/>
        </w:rPr>
        <w:t>0</w:t>
      </w:r>
      <w:r w:rsidRPr="00E22B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22B6F" w:rsidRDefault="0085732C" w:rsidP="008573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22B6F">
        <w:rPr>
          <w:rFonts w:ascii="Times New Roman" w:hAnsi="Times New Roman" w:cs="Times New Roman"/>
          <w:sz w:val="36"/>
          <w:szCs w:val="36"/>
        </w:rPr>
        <w:t xml:space="preserve">Информация, указываемая, </w:t>
      </w:r>
    </w:p>
    <w:p w:rsidR="0085732C" w:rsidRPr="00E22B6F" w:rsidRDefault="0085732C" w:rsidP="008573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22B6F">
        <w:rPr>
          <w:rFonts w:ascii="Times New Roman" w:hAnsi="Times New Roman" w:cs="Times New Roman"/>
          <w:sz w:val="36"/>
          <w:szCs w:val="36"/>
        </w:rPr>
        <w:t>в поле «Назначение перевода» платежного поручения:</w:t>
      </w:r>
    </w:p>
    <w:p w:rsidR="00A13007" w:rsidRPr="00E22B6F" w:rsidRDefault="0085732C" w:rsidP="008573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22B6F">
        <w:rPr>
          <w:rFonts w:ascii="Times New Roman" w:hAnsi="Times New Roman" w:cs="Times New Roman"/>
          <w:sz w:val="36"/>
          <w:szCs w:val="36"/>
        </w:rPr>
        <w:t>-</w:t>
      </w:r>
      <w:r w:rsidR="002374B9" w:rsidRPr="00E22B6F">
        <w:rPr>
          <w:rFonts w:ascii="Times New Roman" w:hAnsi="Times New Roman" w:cs="Times New Roman"/>
          <w:sz w:val="36"/>
          <w:szCs w:val="36"/>
        </w:rPr>
        <w:t xml:space="preserve"> Платные услуги, тип средств 08</w:t>
      </w:r>
      <w:r w:rsidRPr="00E22B6F">
        <w:rPr>
          <w:rFonts w:ascii="Times New Roman" w:hAnsi="Times New Roman" w:cs="Times New Roman"/>
          <w:sz w:val="36"/>
          <w:szCs w:val="36"/>
        </w:rPr>
        <w:t>31</w:t>
      </w:r>
      <w:r w:rsidR="002374B9" w:rsidRPr="00E22B6F">
        <w:rPr>
          <w:rFonts w:ascii="Times New Roman" w:hAnsi="Times New Roman" w:cs="Times New Roman"/>
          <w:sz w:val="36"/>
          <w:szCs w:val="36"/>
        </w:rPr>
        <w:t xml:space="preserve"> (</w:t>
      </w:r>
      <w:r w:rsidR="002374B9" w:rsidRPr="00E22B6F">
        <w:rPr>
          <w:rFonts w:ascii="Times New Roman" w:hAnsi="Times New Roman" w:cs="Times New Roman"/>
          <w:i/>
          <w:sz w:val="36"/>
          <w:szCs w:val="36"/>
        </w:rPr>
        <w:t>наименование предмета или кружка</w:t>
      </w:r>
      <w:r w:rsidR="002374B9" w:rsidRPr="00E22B6F">
        <w:rPr>
          <w:rFonts w:ascii="Times New Roman" w:hAnsi="Times New Roman" w:cs="Times New Roman"/>
          <w:sz w:val="36"/>
          <w:szCs w:val="36"/>
        </w:rPr>
        <w:t>)</w:t>
      </w:r>
    </w:p>
    <w:p w:rsidR="0085732C" w:rsidRPr="0085732C" w:rsidRDefault="0085732C" w:rsidP="002374B9">
      <w:pPr>
        <w:spacing w:after="0"/>
        <w:jc w:val="center"/>
        <w:rPr>
          <w:rFonts w:ascii="Times New Roman" w:hAnsi="Times New Roman" w:cs="Times New Roman"/>
        </w:rPr>
      </w:pPr>
    </w:p>
    <w:sectPr w:rsidR="0085732C" w:rsidRPr="0085732C" w:rsidSect="00857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5732C"/>
    <w:rsid w:val="001854F1"/>
    <w:rsid w:val="00230656"/>
    <w:rsid w:val="002374B9"/>
    <w:rsid w:val="002A1E5A"/>
    <w:rsid w:val="00497AF5"/>
    <w:rsid w:val="0085732C"/>
    <w:rsid w:val="009268DC"/>
    <w:rsid w:val="009D4769"/>
    <w:rsid w:val="00A13007"/>
    <w:rsid w:val="00DF45E5"/>
    <w:rsid w:val="00E22B6F"/>
    <w:rsid w:val="00E5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11</cp:revision>
  <cp:lastPrinted>2018-09-14T10:34:00Z</cp:lastPrinted>
  <dcterms:created xsi:type="dcterms:W3CDTF">2018-09-06T05:37:00Z</dcterms:created>
  <dcterms:modified xsi:type="dcterms:W3CDTF">2018-10-18T08:45:00Z</dcterms:modified>
</cp:coreProperties>
</file>